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hr-HR"/>
        </w:rPr>
        <w:t>Gradsko vijeće grada Belišća na svojoj 2. sjednici, održanoj dana 30. lipnja 2017. godine, temeljem članka 40. stavka 1. točke 23., članka 51., stavka 1. podstavka 7. i članka 59.a Statuta grada Belišća (“Službeni glasnik grada Belišća” br. 5/09, 3/13, 11/14, 7/15, 1/16 i 3/16) i članka 25. stavka 1., stavka 2. podstavka 7. i članka 26. Poslovnika Gradskog vijeća grada Belišća (“Službeni glasnik grada Belišća” br. 5/09, 8/13 i 11/14) donijelo je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-prijedlog </w:t>
      </w:r>
    </w:p>
    <w:p>
      <w:pPr>
        <w:ind w:firstLine="420" w:firstLineChars="0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ind w:firstLine="420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RJEŠENJE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o osnivanju i imenovanju predsjednika i članova Odbora za hrvatske branitelje i stradalnike Domovinskog rata</w:t>
      </w:r>
    </w:p>
    <w:p>
      <w:pPr>
        <w:ind w:firstLine="420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</w:p>
    <w:p>
      <w:pPr>
        <w:ind w:firstLine="420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I</w:t>
      </w: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Osniva se Odbor za hrvatske branitelje i stradalnike Domovinskog rata.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ind w:firstLine="40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II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Odbor za hrvatske branitelje i stradalnike Domovinskog rata ima predsjednika, zamjenika predsjednika i pet članova.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ind w:firstLine="40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III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U Odbor za hrvatske branitelje i stradalnike Domovinskog rata imenuju se: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1. Zlatko Rogač, Belišće, Matije Gupca 120 - za predsjednika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2. Dragomir Šimić, Belišće, Ivane Brlić-Mažuranić 8 - za zamjenika predsjednika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3. Josip Kozina, Veliškovci, Kralja Tomislava 104 - za člana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4. Zdenko Glasovac, prof., Bistrinci, Radnička 36 - za člana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5. Pavo Matković, Belišće, Vij. S. H. Gutmanna 18 - za člana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6. Mihajlo Patkoš, Belišće, Vij. S. H. Gutmanna 6 - za člana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7. Ivica Sobodić, Belišće, Kralja Tomislava 17 - za člana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 xml:space="preserve">   IV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Mandat imenovanih iz točke III. ovog Rješenja traje do isteka tekućeg mandata članovima Gradskog vijeća grada Belišća.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 xml:space="preserve">   V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Ovo Rješenje stupa na snagu danom donošenja i ima se objaviti u “Službenom glasniku grada Belišća”.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GRADSKO VIJEĆE GRADA BELIŠĆA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 xml:space="preserve">Klasa: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Urbroj: 2185/02-1-17-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 xml:space="preserve">  Predsjednik Gradskog vijeća: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Belišće, 30. lipnja 2017.god.                    Dario Fletko, mag.ing.comp.,v.r.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Yu Gothic Medium">
    <w:altName w:val="Yu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icrosoft YaHei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5747F"/>
    <w:rsid w:val="01CE1083"/>
    <w:rsid w:val="03614E99"/>
    <w:rsid w:val="042D6EF3"/>
    <w:rsid w:val="06E4255C"/>
    <w:rsid w:val="10534818"/>
    <w:rsid w:val="11AA4A09"/>
    <w:rsid w:val="13ED33FC"/>
    <w:rsid w:val="16B80828"/>
    <w:rsid w:val="16E62BAB"/>
    <w:rsid w:val="186F2A01"/>
    <w:rsid w:val="19835A17"/>
    <w:rsid w:val="1DB639F7"/>
    <w:rsid w:val="22132BA2"/>
    <w:rsid w:val="22E9076E"/>
    <w:rsid w:val="25AD72DD"/>
    <w:rsid w:val="293D3CB6"/>
    <w:rsid w:val="2E5F55A2"/>
    <w:rsid w:val="30810B8D"/>
    <w:rsid w:val="35964C3C"/>
    <w:rsid w:val="39B7652C"/>
    <w:rsid w:val="3B8F6BC4"/>
    <w:rsid w:val="40CD66FD"/>
    <w:rsid w:val="4795747F"/>
    <w:rsid w:val="48C2027E"/>
    <w:rsid w:val="4AC96F71"/>
    <w:rsid w:val="4AFC3858"/>
    <w:rsid w:val="5414161C"/>
    <w:rsid w:val="54FD3F23"/>
    <w:rsid w:val="568D445A"/>
    <w:rsid w:val="56C61CBD"/>
    <w:rsid w:val="5A3909AB"/>
    <w:rsid w:val="677D5C36"/>
    <w:rsid w:val="7271608F"/>
    <w:rsid w:val="73636F5C"/>
    <w:rsid w:val="7BC07D16"/>
    <w:rsid w:val="7C8A51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2017-06-23T05:44:00Z</dcterms:created>
  <dc:creator>ivan</dc:creator>
  <cp:lastModifiedBy>sanja</cp:lastModifiedBy>
  <cp:lastPrinted>2017-06-23T06:05:00Z</cp:lastPrinted>
  <dcterms:modified xsi:type="dcterms:W3CDTF">2017-06-30T08:03:35Z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